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2ACE" w14:textId="77777777" w:rsidR="00DD71CB" w:rsidRPr="008C1F20" w:rsidRDefault="00DD71CB" w:rsidP="00DD71CB">
      <w:pPr>
        <w:jc w:val="center"/>
        <w:rPr>
          <w:rFonts w:ascii="Ayflean" w:hAnsi="Ayflean" w:cs="Sylfaen"/>
          <w:b/>
          <w:sz w:val="20"/>
          <w:lang w:val="af-ZA"/>
        </w:rPr>
      </w:pPr>
      <w:r w:rsidRPr="008C1F20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41A0DD74" w14:textId="54D10BC0" w:rsidR="00DD71CB" w:rsidRPr="008C1F20" w:rsidRDefault="00EB46C5" w:rsidP="00DD71CB">
      <w:pPr>
        <w:jc w:val="center"/>
        <w:rPr>
          <w:rFonts w:ascii="Ayflean" w:hAnsi="Ayflea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hy-AM"/>
        </w:rPr>
        <w:t>ԳՆԱՆՇՄԱՆ ՀԱՐՑ</w:t>
      </w:r>
      <w:r w:rsidR="006A7D00">
        <w:rPr>
          <w:rFonts w:ascii="Sylfaen" w:hAnsi="Sylfaen" w:cs="Sylfaen"/>
          <w:b/>
          <w:sz w:val="20"/>
          <w:lang w:val="hy-AM"/>
        </w:rPr>
        <w:t xml:space="preserve">ՈւՄ </w:t>
      </w:r>
      <w:r w:rsidR="00AB57F4">
        <w:rPr>
          <w:rFonts w:ascii="Sylfaen" w:hAnsi="Sylfaen" w:cs="Sylfaen"/>
          <w:b/>
          <w:sz w:val="20"/>
          <w:lang w:val="hy-AM"/>
        </w:rPr>
        <w:t xml:space="preserve">  </w:t>
      </w:r>
      <w:r w:rsidR="00DD71CB" w:rsidRPr="008C1F20">
        <w:rPr>
          <w:rFonts w:ascii="Sylfaen" w:hAnsi="Sylfaen" w:cs="Sylfaen"/>
          <w:b/>
          <w:sz w:val="20"/>
          <w:lang w:val="af-ZA"/>
        </w:rPr>
        <w:t>ԸՆԹԱՑԱԿԱՐԳԻ</w:t>
      </w:r>
    </w:p>
    <w:p w14:paraId="535C82F5" w14:textId="77777777" w:rsidR="00DD71CB" w:rsidRPr="008C1F20" w:rsidRDefault="00DD71CB" w:rsidP="00DD71CB">
      <w:pPr>
        <w:jc w:val="center"/>
        <w:rPr>
          <w:rFonts w:ascii="Ayflean" w:hAnsi="Ayflean" w:cs="Sylfaen"/>
          <w:b/>
          <w:sz w:val="20"/>
          <w:lang w:val="af-ZA"/>
        </w:rPr>
      </w:pPr>
      <w:r w:rsidRPr="008C1F20">
        <w:rPr>
          <w:rFonts w:ascii="Sylfaen" w:hAnsi="Sylfaen" w:cs="Sylfaen"/>
          <w:b/>
          <w:sz w:val="20"/>
          <w:lang w:val="af-ZA"/>
        </w:rPr>
        <w:t>ՊԱՅՄԱՆԱԳԻՐ</w:t>
      </w:r>
      <w:r w:rsidRPr="008C1F20">
        <w:rPr>
          <w:rFonts w:ascii="Ayflean" w:hAnsi="Ayflean" w:cs="Sylfaen"/>
          <w:b/>
          <w:sz w:val="20"/>
          <w:lang w:val="af-ZA"/>
        </w:rPr>
        <w:t xml:space="preserve"> </w:t>
      </w:r>
      <w:r w:rsidRPr="008C1F20">
        <w:rPr>
          <w:rFonts w:ascii="Sylfaen" w:hAnsi="Sylfaen" w:cs="Sylfaen"/>
          <w:b/>
          <w:sz w:val="20"/>
          <w:lang w:val="af-ZA"/>
        </w:rPr>
        <w:t>ԿՆՔԵԼՈՒ</w:t>
      </w:r>
      <w:r w:rsidRPr="008C1F20">
        <w:rPr>
          <w:rFonts w:ascii="Ayflean" w:hAnsi="Ayflean" w:cs="Sylfaen"/>
          <w:b/>
          <w:sz w:val="20"/>
          <w:lang w:val="af-ZA"/>
        </w:rPr>
        <w:t xml:space="preserve"> </w:t>
      </w:r>
      <w:r w:rsidRPr="008C1F20">
        <w:rPr>
          <w:rFonts w:ascii="Sylfaen" w:hAnsi="Sylfaen" w:cs="Sylfaen"/>
          <w:b/>
          <w:sz w:val="20"/>
          <w:lang w:val="af-ZA"/>
        </w:rPr>
        <w:t>ՈՐՈՇՄԱՆ</w:t>
      </w:r>
      <w:r w:rsidRPr="008C1F20">
        <w:rPr>
          <w:rFonts w:ascii="Ayflean" w:hAnsi="Ayflean" w:cs="Sylfaen"/>
          <w:b/>
          <w:sz w:val="20"/>
          <w:lang w:val="af-ZA"/>
        </w:rPr>
        <w:t xml:space="preserve"> </w:t>
      </w:r>
      <w:r w:rsidRPr="008C1F20">
        <w:rPr>
          <w:rFonts w:ascii="Sylfaen" w:hAnsi="Sylfaen" w:cs="Sylfaen"/>
          <w:b/>
          <w:sz w:val="20"/>
          <w:lang w:val="af-ZA"/>
        </w:rPr>
        <w:t>ՄԱՍԻՆ</w:t>
      </w:r>
    </w:p>
    <w:p w14:paraId="1F18C659" w14:textId="77777777" w:rsidR="00DD71CB" w:rsidRPr="008C1F20" w:rsidRDefault="00DD71CB" w:rsidP="00DD71CB">
      <w:pPr>
        <w:jc w:val="center"/>
        <w:rPr>
          <w:rFonts w:ascii="Ayflean" w:hAnsi="Ayflean" w:cs="Sylfaen"/>
          <w:b/>
          <w:sz w:val="20"/>
          <w:lang w:val="af-ZA"/>
        </w:rPr>
      </w:pPr>
    </w:p>
    <w:p w14:paraId="147E19E7" w14:textId="64E57FE7" w:rsidR="00DD71CB" w:rsidRPr="008C1F20" w:rsidRDefault="00DD71CB" w:rsidP="00DD71CB">
      <w:pPr>
        <w:keepNext/>
        <w:spacing w:line="276" w:lineRule="auto"/>
        <w:jc w:val="center"/>
        <w:outlineLvl w:val="2"/>
        <w:rPr>
          <w:rFonts w:ascii="Ayflean" w:hAnsi="Ayflean" w:cs="Sylfaen"/>
          <w:sz w:val="18"/>
          <w:lang w:val="af-ZA"/>
        </w:rPr>
      </w:pPr>
      <w:r w:rsidRPr="008C1F20">
        <w:rPr>
          <w:rFonts w:ascii="Sylfaen" w:hAnsi="Sylfaen" w:cs="Sylfaen"/>
          <w:sz w:val="18"/>
          <w:lang w:val="af-ZA"/>
        </w:rPr>
        <w:t>Ընթացակարգի</w:t>
      </w:r>
      <w:r w:rsidRPr="008C1F20">
        <w:rPr>
          <w:rFonts w:ascii="Ayflean" w:hAnsi="Ayflean" w:cs="Sylfaen"/>
          <w:sz w:val="18"/>
          <w:lang w:val="af-ZA"/>
        </w:rPr>
        <w:t xml:space="preserve"> </w:t>
      </w:r>
      <w:r w:rsidRPr="008C1F20">
        <w:rPr>
          <w:rFonts w:ascii="Sylfaen" w:hAnsi="Sylfaen" w:cs="Sylfaen"/>
          <w:sz w:val="20"/>
          <w:szCs w:val="22"/>
          <w:lang w:val="hy-AM"/>
        </w:rPr>
        <w:t>ծածկագիրը</w:t>
      </w:r>
      <w:r w:rsidRPr="008C1F20">
        <w:rPr>
          <w:rFonts w:ascii="Ayflean" w:hAnsi="Ayflean"/>
          <w:sz w:val="20"/>
          <w:szCs w:val="22"/>
          <w:lang w:val="hy-AM"/>
        </w:rPr>
        <w:t xml:space="preserve"> </w:t>
      </w:r>
      <w:r w:rsidR="00D609FE" w:rsidRPr="008C1F20">
        <w:rPr>
          <w:rFonts w:ascii="Sylfaen" w:hAnsi="Sylfaen" w:cs="Sylfaen"/>
          <w:sz w:val="20"/>
          <w:szCs w:val="22"/>
          <w:lang w:val="hy-AM"/>
        </w:rPr>
        <w:t>ՔԳՀԿ</w:t>
      </w:r>
      <w:r w:rsidR="00D609FE" w:rsidRPr="008C1F20">
        <w:rPr>
          <w:rFonts w:ascii="Ayflean" w:hAnsi="Ayflean"/>
          <w:sz w:val="20"/>
          <w:szCs w:val="22"/>
          <w:lang w:val="hy-AM"/>
        </w:rPr>
        <w:t xml:space="preserve">  </w:t>
      </w:r>
      <w:r w:rsidR="006A7D00">
        <w:rPr>
          <w:rFonts w:ascii="Ayflean" w:hAnsi="Ayflean"/>
          <w:sz w:val="20"/>
          <w:szCs w:val="22"/>
          <w:lang w:val="hy-AM"/>
        </w:rPr>
        <w:t>0</w:t>
      </w:r>
      <w:r w:rsidR="0074726D">
        <w:rPr>
          <w:rFonts w:ascii="Ayflean" w:hAnsi="Ayflean"/>
          <w:sz w:val="20"/>
          <w:szCs w:val="22"/>
          <w:lang w:val="hy-AM"/>
        </w:rPr>
        <w:t>7</w:t>
      </w:r>
      <w:r w:rsidR="00D609FE" w:rsidRPr="008C1F20">
        <w:rPr>
          <w:rFonts w:ascii="Ayflean" w:hAnsi="Ayflean"/>
          <w:sz w:val="20"/>
          <w:szCs w:val="22"/>
          <w:lang w:val="hy-AM"/>
        </w:rPr>
        <w:t>/2</w:t>
      </w:r>
      <w:r w:rsidR="004235D6">
        <w:rPr>
          <w:rFonts w:ascii="Ayflean" w:hAnsi="Ayflean"/>
          <w:sz w:val="20"/>
          <w:szCs w:val="22"/>
          <w:lang w:val="hy-AM"/>
        </w:rPr>
        <w:t>6</w:t>
      </w:r>
    </w:p>
    <w:p w14:paraId="70FAAD2F" w14:textId="30366EEC" w:rsidR="004F778A" w:rsidRPr="004F778A" w:rsidRDefault="004F778A" w:rsidP="004F778A">
      <w:pPr>
        <w:shd w:val="clear" w:color="auto" w:fill="FFFFFF"/>
        <w:outlineLvl w:val="3"/>
        <w:rPr>
          <w:sz w:val="20"/>
          <w:lang w:val="af-ZA"/>
        </w:rPr>
      </w:pPr>
      <w:r>
        <w:rPr>
          <w:rFonts w:ascii="Ayflean" w:hAnsi="Ayflean" w:cs="Sylfaen"/>
          <w:sz w:val="20"/>
          <w:lang w:val="af-ZA"/>
        </w:rPr>
        <w:t xml:space="preserve">   </w:t>
      </w:r>
      <w:r w:rsidR="00D609FE" w:rsidRPr="008C1F20">
        <w:rPr>
          <w:rFonts w:ascii="Ayflean" w:hAnsi="Ayflean" w:cs="Sylfaen"/>
          <w:sz w:val="20"/>
          <w:lang w:val="af-ZA"/>
        </w:rPr>
        <w:t>«</w:t>
      </w:r>
      <w:r w:rsidR="00D609FE" w:rsidRPr="008C1F20">
        <w:rPr>
          <w:rFonts w:ascii="Sylfaen" w:hAnsi="Sylfaen" w:cs="Sylfaen"/>
          <w:sz w:val="20"/>
          <w:lang w:val="af-ZA"/>
        </w:rPr>
        <w:t>ՔոնթուրԳլոբալ</w:t>
      </w:r>
      <w:r w:rsidR="00D609FE" w:rsidRPr="008C1F20">
        <w:rPr>
          <w:rFonts w:ascii="Ayflean" w:hAnsi="Ayflean" w:cs="Sylfaen"/>
          <w:sz w:val="20"/>
          <w:lang w:val="af-ZA"/>
        </w:rPr>
        <w:t xml:space="preserve"> </w:t>
      </w:r>
      <w:r w:rsidR="00D609FE" w:rsidRPr="008C1F20">
        <w:rPr>
          <w:rFonts w:ascii="Sylfaen" w:hAnsi="Sylfaen" w:cs="Sylfaen"/>
          <w:sz w:val="20"/>
          <w:lang w:val="af-ZA"/>
        </w:rPr>
        <w:t>Հիդրո</w:t>
      </w:r>
      <w:r w:rsidR="00D609FE" w:rsidRPr="008C1F20">
        <w:rPr>
          <w:rFonts w:ascii="Ayflean" w:hAnsi="Ayflean" w:cs="Sylfaen"/>
          <w:sz w:val="20"/>
          <w:lang w:val="af-ZA"/>
        </w:rPr>
        <w:t xml:space="preserve"> </w:t>
      </w:r>
      <w:r w:rsidR="00D609FE" w:rsidRPr="008C1F20">
        <w:rPr>
          <w:rFonts w:ascii="Sylfaen" w:hAnsi="Sylfaen" w:cs="Sylfaen"/>
          <w:sz w:val="20"/>
          <w:lang w:val="af-ZA"/>
        </w:rPr>
        <w:t>Կասկադ</w:t>
      </w:r>
      <w:r w:rsidR="00D609FE" w:rsidRPr="008C1F20">
        <w:rPr>
          <w:rFonts w:ascii="Ayflean" w:hAnsi="Ayflean" w:cs="Sylfaen"/>
          <w:sz w:val="20"/>
          <w:lang w:val="af-ZA"/>
        </w:rPr>
        <w:t>»</w:t>
      </w:r>
      <w:r w:rsidR="00DD71CB" w:rsidRPr="008C1F20">
        <w:rPr>
          <w:rFonts w:ascii="Ayflean" w:hAnsi="Ayflean" w:cs="Sylfaen"/>
          <w:sz w:val="20"/>
          <w:lang w:val="af-ZA"/>
        </w:rPr>
        <w:t xml:space="preserve"> </w:t>
      </w:r>
      <w:r w:rsidR="00D609FE" w:rsidRPr="008C1F20">
        <w:rPr>
          <w:rFonts w:ascii="Sylfaen" w:hAnsi="Sylfaen" w:cs="Sylfaen"/>
          <w:sz w:val="20"/>
          <w:lang w:val="af-ZA"/>
        </w:rPr>
        <w:t>ՓԲԸ</w:t>
      </w:r>
      <w:r w:rsidR="00D609FE" w:rsidRPr="008C1F20">
        <w:rPr>
          <w:rFonts w:ascii="Ayflean" w:hAnsi="Ayflean" w:cs="Sylfaen"/>
          <w:sz w:val="20"/>
          <w:lang w:val="af-ZA"/>
        </w:rPr>
        <w:t xml:space="preserve">  </w:t>
      </w:r>
      <w:r w:rsidR="00DD71CB" w:rsidRPr="008C1F20">
        <w:rPr>
          <w:rFonts w:ascii="Sylfaen" w:hAnsi="Sylfaen" w:cs="Sylfaen"/>
          <w:sz w:val="20"/>
          <w:lang w:val="af-ZA"/>
        </w:rPr>
        <w:t>ստորև</w:t>
      </w:r>
      <w:r w:rsidR="00DD71CB" w:rsidRPr="008C1F20">
        <w:rPr>
          <w:rFonts w:ascii="Ayflean" w:hAnsi="Ayflean" w:cs="Sylfaen"/>
          <w:sz w:val="20"/>
          <w:lang w:val="af-ZA"/>
        </w:rPr>
        <w:t xml:space="preserve"> </w:t>
      </w:r>
      <w:r w:rsidR="00DD71CB" w:rsidRPr="008C1F20">
        <w:rPr>
          <w:rFonts w:ascii="Sylfaen" w:hAnsi="Sylfaen" w:cs="Sylfaen"/>
          <w:sz w:val="20"/>
          <w:lang w:val="af-ZA"/>
        </w:rPr>
        <w:t>ներկայացնում</w:t>
      </w:r>
      <w:r w:rsidR="00DD71CB" w:rsidRPr="008C1F20">
        <w:rPr>
          <w:rFonts w:ascii="Ayflean" w:hAnsi="Ayflean" w:cs="Sylfaen"/>
          <w:sz w:val="20"/>
          <w:lang w:val="af-ZA"/>
        </w:rPr>
        <w:t xml:space="preserve"> </w:t>
      </w:r>
      <w:r w:rsidR="00DD71CB" w:rsidRPr="008C1F20">
        <w:rPr>
          <w:rFonts w:ascii="Sylfaen" w:hAnsi="Sylfaen" w:cs="Sylfaen"/>
          <w:sz w:val="20"/>
          <w:lang w:val="af-ZA"/>
        </w:rPr>
        <w:t>է</w:t>
      </w:r>
      <w:r w:rsidR="00DD71CB" w:rsidRPr="00F41894">
        <w:rPr>
          <w:rFonts w:ascii="Ayflean" w:hAnsi="Ayflean" w:cs="Sylfaen"/>
          <w:sz w:val="20"/>
          <w:lang w:val="af-ZA"/>
        </w:rPr>
        <w:t xml:space="preserve"> </w:t>
      </w:r>
      <w:r w:rsidRPr="000D3FCE">
        <w:rPr>
          <w:rFonts w:ascii="Times New Roman" w:hAnsi="Times New Roman"/>
          <w:b/>
          <w:bCs/>
          <w:sz w:val="20"/>
          <w:shd w:val="clear" w:color="auto" w:fill="FFFFFF"/>
          <w:lang w:val="hy-AM"/>
        </w:rPr>
        <w:t>Տաթև ՀԷԿ-ի տեխնիկական ջրերի պոմպակայանի սրահի վերանորոգման</w:t>
      </w:r>
      <w:r w:rsidRPr="004F778A">
        <w:rPr>
          <w:rFonts w:ascii="Times New Roman" w:hAnsi="Times New Roman"/>
          <w:sz w:val="20"/>
          <w:shd w:val="clear" w:color="auto" w:fill="FFFFFF"/>
          <w:lang w:val="hy-AM"/>
        </w:rPr>
        <w:t xml:space="preserve"> աշխատանքներ</w:t>
      </w:r>
      <w:r>
        <w:rPr>
          <w:rFonts w:ascii="Times New Roman" w:hAnsi="Times New Roman"/>
          <w:sz w:val="20"/>
          <w:shd w:val="clear" w:color="auto" w:fill="FFFFFF"/>
          <w:lang w:val="hy-AM"/>
        </w:rPr>
        <w:t xml:space="preserve">ի  </w:t>
      </w:r>
      <w:r w:rsidR="00DB4B06">
        <w:rPr>
          <w:rFonts w:ascii="Times New Roman" w:hAnsi="Times New Roman"/>
          <w:sz w:val="20"/>
          <w:shd w:val="clear" w:color="auto" w:fill="FFFFFF"/>
          <w:lang w:val="hy-AM"/>
        </w:rPr>
        <w:t xml:space="preserve">իրականացման  նպատակով </w:t>
      </w:r>
      <w:r w:rsidR="00DB4B06" w:rsidRPr="008C1F20">
        <w:rPr>
          <w:rFonts w:ascii="Sylfaen" w:hAnsi="Sylfaen" w:cs="Sylfaen"/>
          <w:sz w:val="20"/>
          <w:lang w:val="af-ZA"/>
        </w:rPr>
        <w:t>կազմակերպված</w:t>
      </w:r>
    </w:p>
    <w:p w14:paraId="7DDCE710" w14:textId="569057D9" w:rsidR="009F5D99" w:rsidRDefault="009F5D99" w:rsidP="00DB4B06">
      <w:pPr>
        <w:keepNext/>
        <w:jc w:val="both"/>
        <w:outlineLvl w:val="2"/>
        <w:rPr>
          <w:rFonts w:ascii="Tahoma" w:hAnsi="Tahoma" w:cs="Tahoma"/>
          <w:sz w:val="20"/>
          <w:lang w:val="af-ZA"/>
        </w:rPr>
      </w:pPr>
      <w:r w:rsidRPr="008C1F20">
        <w:rPr>
          <w:rFonts w:ascii="Sylfaen" w:hAnsi="Sylfaen" w:cs="Sylfaen"/>
          <w:sz w:val="20"/>
          <w:szCs w:val="22"/>
          <w:lang w:val="hy-AM"/>
        </w:rPr>
        <w:t>ՔԳՀԿ</w:t>
      </w:r>
      <w:r w:rsidRPr="008C1F20">
        <w:rPr>
          <w:rFonts w:ascii="Ayflean" w:hAnsi="Ayflean"/>
          <w:sz w:val="20"/>
          <w:szCs w:val="22"/>
          <w:lang w:val="hy-AM"/>
        </w:rPr>
        <w:t xml:space="preserve"> </w:t>
      </w:r>
      <w:r w:rsidR="0061243A">
        <w:rPr>
          <w:rFonts w:ascii="Ayflean" w:hAnsi="Ayflean"/>
          <w:sz w:val="20"/>
          <w:szCs w:val="22"/>
          <w:lang w:val="hy-AM"/>
        </w:rPr>
        <w:t>0</w:t>
      </w:r>
      <w:r w:rsidR="00C2717F">
        <w:rPr>
          <w:rFonts w:ascii="Ayflean" w:hAnsi="Ayflean"/>
          <w:sz w:val="20"/>
          <w:szCs w:val="22"/>
          <w:lang w:val="hy-AM"/>
        </w:rPr>
        <w:t>7</w:t>
      </w:r>
      <w:r w:rsidRPr="008C1F20">
        <w:rPr>
          <w:rFonts w:ascii="Ayflean" w:hAnsi="Ayflean"/>
          <w:sz w:val="20"/>
          <w:szCs w:val="22"/>
          <w:lang w:val="hy-AM"/>
        </w:rPr>
        <w:t>/2</w:t>
      </w:r>
      <w:r w:rsidR="0061243A">
        <w:rPr>
          <w:rFonts w:ascii="Ayflean" w:hAnsi="Ayflean"/>
          <w:sz w:val="20"/>
          <w:szCs w:val="22"/>
          <w:lang w:val="hy-AM"/>
        </w:rPr>
        <w:t>6</w:t>
      </w:r>
      <w:r w:rsidRPr="008C1F20">
        <w:rPr>
          <w:rFonts w:ascii="Ayflean" w:hAnsi="Ayflean"/>
          <w:sz w:val="20"/>
          <w:szCs w:val="22"/>
          <w:lang w:val="hy-AM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ծածկագրով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գնման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ընթացակարգի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արդյունքում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պայմանագիր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կնքելու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որոշման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մասին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տեղեկատվությունը</w:t>
      </w:r>
      <w:r w:rsidRPr="008C1F20">
        <w:rPr>
          <w:rFonts w:ascii="Tahoma" w:hAnsi="Tahoma" w:cs="Tahoma"/>
          <w:sz w:val="20"/>
          <w:lang w:val="af-ZA"/>
        </w:rPr>
        <w:t>։</w:t>
      </w:r>
    </w:p>
    <w:p w14:paraId="3BB854F2" w14:textId="4F6839AC" w:rsidR="000345E3" w:rsidRPr="008C1F20" w:rsidRDefault="000345E3" w:rsidP="000345E3">
      <w:pPr>
        <w:keepNext/>
        <w:ind w:firstLine="720"/>
        <w:jc w:val="both"/>
        <w:outlineLvl w:val="2"/>
        <w:rPr>
          <w:rFonts w:ascii="Ayflean" w:hAnsi="Ayflean" w:cs="Sylfaen"/>
          <w:sz w:val="20"/>
          <w:lang w:val="hy-AM"/>
        </w:rPr>
      </w:pPr>
      <w:r w:rsidRPr="008C1F20">
        <w:rPr>
          <w:rFonts w:ascii="Sylfaen" w:hAnsi="Sylfaen" w:cs="Sylfaen"/>
          <w:sz w:val="20"/>
          <w:lang w:val="af-ZA"/>
        </w:rPr>
        <w:t>Գնահատող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հանձնաժողովի</w:t>
      </w:r>
      <w:r w:rsidRPr="008C1F20">
        <w:rPr>
          <w:rFonts w:ascii="Ayflean" w:hAnsi="Ayflean" w:cs="Sylfaen"/>
          <w:sz w:val="20"/>
          <w:lang w:val="af-ZA"/>
        </w:rPr>
        <w:t xml:space="preserve"> 202</w:t>
      </w:r>
      <w:r w:rsidR="00593D67">
        <w:rPr>
          <w:rFonts w:ascii="Ayflean" w:hAnsi="Ayflean" w:cs="Sylfaen"/>
          <w:sz w:val="20"/>
          <w:lang w:val="af-ZA"/>
        </w:rPr>
        <w:t xml:space="preserve">6 </w:t>
      </w:r>
      <w:r w:rsidRPr="008C1F20">
        <w:rPr>
          <w:rFonts w:ascii="Sylfaen" w:hAnsi="Sylfaen" w:cs="Sylfaen"/>
          <w:sz w:val="20"/>
          <w:lang w:val="af-ZA"/>
        </w:rPr>
        <w:t>թվականի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="00BD268B">
        <w:rPr>
          <w:rFonts w:ascii="Sylfaen" w:hAnsi="Sylfaen" w:cs="Sylfaen"/>
          <w:sz w:val="20"/>
          <w:lang w:val="af-ZA"/>
        </w:rPr>
        <w:t>ապրիլի</w:t>
      </w:r>
      <w:r w:rsidR="00593D67">
        <w:rPr>
          <w:rFonts w:ascii="Sylfaen" w:hAnsi="Sylfaen" w:cs="Sylfaen"/>
          <w:sz w:val="20"/>
          <w:lang w:val="af-ZA"/>
        </w:rPr>
        <w:t xml:space="preserve"> 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="00496198">
        <w:rPr>
          <w:rFonts w:ascii="Ayflean" w:hAnsi="Ayflean" w:cs="Sylfaen"/>
          <w:sz w:val="20"/>
          <w:lang w:val="af-ZA"/>
        </w:rPr>
        <w:t>30</w:t>
      </w:r>
      <w:r w:rsidRPr="008C1F20">
        <w:rPr>
          <w:rFonts w:ascii="Ayflean" w:hAnsi="Ayflean" w:cs="Sylfaen"/>
          <w:sz w:val="20"/>
          <w:lang w:val="af-ZA"/>
        </w:rPr>
        <w:t>-</w:t>
      </w:r>
      <w:r w:rsidRPr="008C1F20">
        <w:rPr>
          <w:rFonts w:ascii="Sylfaen" w:hAnsi="Sylfaen" w:cs="Sylfaen"/>
          <w:sz w:val="20"/>
          <w:lang w:val="af-ZA"/>
        </w:rPr>
        <w:t>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թիվ</w:t>
      </w:r>
      <w:r w:rsidR="00ED4178">
        <w:rPr>
          <w:rFonts w:ascii="Sylfaen" w:hAnsi="Sylfaen" w:cs="Sylfaen"/>
          <w:sz w:val="20"/>
          <w:lang w:val="af-ZA"/>
        </w:rPr>
        <w:t xml:space="preserve"> </w:t>
      </w:r>
      <w:r w:rsidR="00BD268B">
        <w:rPr>
          <w:rFonts w:ascii="Ayflean" w:hAnsi="Ayflean" w:cs="Sylfaen"/>
          <w:sz w:val="20"/>
          <w:lang w:val="af-ZA"/>
        </w:rPr>
        <w:t>2</w:t>
      </w:r>
      <w:r w:rsidR="00ED4178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արձանագրության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որոշմամբ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հաստատվել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են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ընթացակարգի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մասնակիցների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կողմից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ներկայացված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հայտերի</w:t>
      </w:r>
      <w:r w:rsidRPr="008C1F20">
        <w:rPr>
          <w:rFonts w:ascii="Ayflean" w:hAnsi="Ayflean" w:cs="Sylfaen"/>
          <w:sz w:val="20"/>
          <w:lang w:val="af-ZA"/>
        </w:rPr>
        <w:t xml:space="preserve">` </w:t>
      </w:r>
      <w:r w:rsidRPr="008C1F20">
        <w:rPr>
          <w:rFonts w:ascii="Sylfaen" w:hAnsi="Sylfaen" w:cs="Sylfaen"/>
          <w:sz w:val="20"/>
          <w:lang w:val="af-ZA"/>
        </w:rPr>
        <w:t>հրավերի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պահանջներին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համապատասխանության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գնահատման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արդյունքները</w:t>
      </w:r>
      <w:r w:rsidRPr="008C1F20">
        <w:rPr>
          <w:rFonts w:ascii="Ayflean" w:hAnsi="Ayflean" w:cs="Sylfaen"/>
          <w:sz w:val="20"/>
          <w:lang w:val="af-ZA"/>
        </w:rPr>
        <w:t xml:space="preserve">  </w:t>
      </w:r>
      <w:r w:rsidRPr="008C1F20">
        <w:rPr>
          <w:rFonts w:ascii="Sylfaen" w:hAnsi="Sylfaen" w:cs="Sylfaen"/>
          <w:sz w:val="20"/>
          <w:lang w:val="af-ZA"/>
        </w:rPr>
        <w:t>և</w:t>
      </w:r>
      <w:r w:rsidRPr="008C1F20">
        <w:rPr>
          <w:rFonts w:ascii="Ayflean" w:hAnsi="Ayflean" w:cs="Sylfaen"/>
          <w:sz w:val="20"/>
          <w:lang w:val="af-ZA"/>
        </w:rPr>
        <w:t xml:space="preserve">  </w:t>
      </w:r>
      <w:r w:rsidRPr="008C1F20">
        <w:rPr>
          <w:rFonts w:ascii="Sylfaen" w:hAnsi="Sylfaen" w:cs="Sylfaen"/>
          <w:sz w:val="20"/>
          <w:lang w:val="af-ZA"/>
        </w:rPr>
        <w:t>ընտրված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մասնակից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է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ճանաչվել</w:t>
      </w:r>
      <w:r w:rsidRPr="008C1F20">
        <w:rPr>
          <w:rFonts w:ascii="Ayflean" w:hAnsi="Ayflean" w:cs="Sylfaen"/>
          <w:sz w:val="20"/>
          <w:lang w:val="af-ZA"/>
        </w:rPr>
        <w:t xml:space="preserve">  </w:t>
      </w:r>
      <w:r w:rsidRPr="008C1F20">
        <w:rPr>
          <w:rFonts w:ascii="Sylfaen" w:hAnsi="Sylfaen" w:cs="Sylfaen"/>
          <w:sz w:val="20"/>
          <w:lang w:val="af-ZA"/>
        </w:rPr>
        <w:t>ամենացածր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գին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առաջարկած</w:t>
      </w:r>
      <w:r w:rsidRPr="008C1F20">
        <w:rPr>
          <w:rFonts w:ascii="Ayflean" w:hAnsi="Ayflean" w:cs="Sylfaen"/>
          <w:sz w:val="20"/>
          <w:lang w:val="af-ZA"/>
        </w:rPr>
        <w:t xml:space="preserve">  </w:t>
      </w:r>
      <w:r w:rsidRPr="00C65F24">
        <w:rPr>
          <w:rFonts w:ascii="Ayflean" w:hAnsi="Ayflean" w:cs="Sylfaen"/>
          <w:b/>
          <w:bCs/>
          <w:sz w:val="20"/>
          <w:lang w:val="af-ZA"/>
        </w:rPr>
        <w:t>«</w:t>
      </w:r>
      <w:r w:rsidR="00496198">
        <w:rPr>
          <w:rFonts w:ascii="Sylfaen" w:hAnsi="Sylfaen" w:cs="Sylfaen"/>
          <w:b/>
          <w:bCs/>
          <w:sz w:val="20"/>
          <w:lang w:val="af-ZA"/>
        </w:rPr>
        <w:t>Գուրոս</w:t>
      </w:r>
      <w:r w:rsidRPr="00C65F24">
        <w:rPr>
          <w:rFonts w:ascii="Ayflean" w:hAnsi="Ayflean" w:cs="Sylfaen"/>
          <w:b/>
          <w:bCs/>
          <w:sz w:val="20"/>
          <w:lang w:val="af-ZA"/>
        </w:rPr>
        <w:t xml:space="preserve">»  </w:t>
      </w:r>
      <w:r w:rsidR="005D1D47" w:rsidRPr="00C65F24">
        <w:rPr>
          <w:rFonts w:ascii="Sylfaen" w:hAnsi="Sylfaen" w:cs="Sylfaen"/>
          <w:b/>
          <w:bCs/>
          <w:sz w:val="20"/>
          <w:lang w:val="af-ZA"/>
        </w:rPr>
        <w:t>ՍՊԸ</w:t>
      </w:r>
      <w:r w:rsidRPr="00C65F24">
        <w:rPr>
          <w:rFonts w:ascii="Ayflean" w:hAnsi="Ayflean" w:cs="Sylfaen"/>
          <w:b/>
          <w:bCs/>
          <w:sz w:val="20"/>
          <w:lang w:val="af-ZA"/>
        </w:rPr>
        <w:t>-</w:t>
      </w:r>
      <w:r w:rsidRPr="00C65F24">
        <w:rPr>
          <w:rFonts w:ascii="Sylfaen" w:hAnsi="Sylfaen" w:cs="Sylfaen"/>
          <w:b/>
          <w:bCs/>
          <w:sz w:val="20"/>
          <w:lang w:val="af-ZA"/>
        </w:rPr>
        <w:t>ն</w:t>
      </w:r>
      <w:r w:rsidRPr="008C1F20">
        <w:rPr>
          <w:rFonts w:ascii="Ayflean" w:hAnsi="Ayflean" w:cs="Sylfaen"/>
          <w:b/>
          <w:bCs/>
          <w:sz w:val="22"/>
          <w:szCs w:val="22"/>
          <w:lang w:val="af-ZA"/>
        </w:rPr>
        <w:t>,</w:t>
      </w:r>
      <w:r w:rsidRPr="008C1F20">
        <w:rPr>
          <w:rFonts w:ascii="Ayflean" w:hAnsi="Ayflean" w:cs="Sylfaen"/>
          <w:b/>
          <w:bCs/>
          <w:sz w:val="20"/>
          <w:lang w:val="af-ZA"/>
        </w:rPr>
        <w:t xml:space="preserve"> </w:t>
      </w:r>
      <w:r w:rsidR="00BD268B">
        <w:rPr>
          <w:rFonts w:ascii="Ayflean" w:hAnsi="Ayflean" w:cs="Sylfaen"/>
          <w:b/>
          <w:bCs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որի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հետ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կկնքվի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ծառայության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պայմանագիր։</w:t>
      </w:r>
    </w:p>
    <w:p w14:paraId="299FA9EC" w14:textId="77777777" w:rsidR="000345E3" w:rsidRPr="008C1F20" w:rsidRDefault="000345E3" w:rsidP="000345E3">
      <w:pPr>
        <w:rPr>
          <w:rFonts w:ascii="Ayflean" w:hAnsi="Ayflean"/>
          <w:lang w:val="af-ZA"/>
        </w:rPr>
      </w:pPr>
    </w:p>
    <w:p w14:paraId="32D54B59" w14:textId="77777777" w:rsidR="000345E3" w:rsidRPr="008C1F20" w:rsidRDefault="000345E3" w:rsidP="009F5D99">
      <w:pPr>
        <w:keepNext/>
        <w:ind w:firstLine="720"/>
        <w:jc w:val="both"/>
        <w:outlineLvl w:val="2"/>
        <w:rPr>
          <w:rFonts w:ascii="Ayflean" w:hAnsi="Ayflean" w:cs="Sylfaen"/>
          <w:sz w:val="20"/>
          <w:lang w:val="af-ZA"/>
        </w:rPr>
      </w:pPr>
    </w:p>
    <w:p w14:paraId="4164E7DD" w14:textId="1E993FA2" w:rsidR="00F41894" w:rsidRPr="00F41894" w:rsidRDefault="00F41894" w:rsidP="00F41894">
      <w:pPr>
        <w:rPr>
          <w:rFonts w:ascii="Sylfaen" w:hAnsi="Sylfaen"/>
          <w:sz w:val="20"/>
          <w:lang w:val="af-ZA"/>
        </w:rPr>
      </w:pPr>
    </w:p>
    <w:p w14:paraId="2E894C51" w14:textId="4B15C66E" w:rsidR="00767E68" w:rsidRPr="008C1F20" w:rsidRDefault="00767E68" w:rsidP="00767E68">
      <w:pPr>
        <w:rPr>
          <w:rFonts w:ascii="Ayflean" w:eastAsiaTheme="minorHAnsi" w:hAnsi="Ayflean" w:cstheme="minorBidi"/>
          <w:b/>
          <w:bCs/>
          <w:color w:val="444444"/>
          <w:kern w:val="2"/>
          <w:sz w:val="20"/>
          <w:shd w:val="clear" w:color="auto" w:fill="EEEEF9"/>
          <w:lang w:val="af-ZA" w:eastAsia="en-US"/>
          <w14:ligatures w14:val="standardContextual"/>
        </w:rPr>
      </w:pPr>
    </w:p>
    <w:sectPr w:rsidR="00767E68" w:rsidRPr="008C1F20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BD07A" w14:textId="77777777" w:rsidR="0074726D" w:rsidRDefault="0074726D" w:rsidP="0074726D">
      <w:r>
        <w:separator/>
      </w:r>
    </w:p>
  </w:endnote>
  <w:endnote w:type="continuationSeparator" w:id="0">
    <w:p w14:paraId="235691F6" w14:textId="77777777" w:rsidR="0074726D" w:rsidRDefault="0074726D" w:rsidP="0074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yflea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34E47" w14:textId="77777777" w:rsidR="0074726D" w:rsidRDefault="0074726D" w:rsidP="0074726D">
      <w:r>
        <w:separator/>
      </w:r>
    </w:p>
  </w:footnote>
  <w:footnote w:type="continuationSeparator" w:id="0">
    <w:p w14:paraId="173B2F4A" w14:textId="77777777" w:rsidR="0074726D" w:rsidRDefault="0074726D" w:rsidP="0074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BEB6" w14:textId="2FB86252" w:rsidR="0074726D" w:rsidRDefault="0074726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A0C0D9" wp14:editId="5DC8D82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45440"/>
              <wp:effectExtent l="0" t="0" r="7620" b="16510"/>
              <wp:wrapNone/>
              <wp:docPr id="78971394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B3076" w14:textId="087F1302" w:rsidR="0074726D" w:rsidRPr="0074726D" w:rsidRDefault="0074726D" w:rsidP="0074726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74726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0C0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3.4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5DFB3076" w14:textId="087F1302" w:rsidR="0074726D" w:rsidRPr="0074726D" w:rsidRDefault="0074726D" w:rsidP="0074726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74726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0E5E" w14:textId="3109F94C" w:rsidR="0074726D" w:rsidRDefault="0074726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6AD9812" wp14:editId="5A37900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45440"/>
              <wp:effectExtent l="0" t="0" r="7620" b="16510"/>
              <wp:wrapNone/>
              <wp:docPr id="423237907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D64878" w14:textId="09A721B4" w:rsidR="0074726D" w:rsidRPr="0074726D" w:rsidRDefault="0074726D" w:rsidP="0074726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74726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D98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3.4pt;height:27.2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7AD64878" w14:textId="09A721B4" w:rsidR="0074726D" w:rsidRPr="0074726D" w:rsidRDefault="0074726D" w:rsidP="0074726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74726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A382" w14:textId="563D1775" w:rsidR="0074726D" w:rsidRDefault="0074726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0B9D433" wp14:editId="2E08645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45440"/>
              <wp:effectExtent l="0" t="0" r="7620" b="16510"/>
              <wp:wrapNone/>
              <wp:docPr id="968740405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E47B4" w14:textId="71818F2B" w:rsidR="0074726D" w:rsidRPr="0074726D" w:rsidRDefault="0074726D" w:rsidP="0074726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74726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9D4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3.4pt;height:27.2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132E47B4" w14:textId="71818F2B" w:rsidR="0074726D" w:rsidRPr="0074726D" w:rsidRDefault="0074726D" w:rsidP="0074726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74726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CB"/>
    <w:rsid w:val="000345E3"/>
    <w:rsid w:val="000D3FCE"/>
    <w:rsid w:val="001477BD"/>
    <w:rsid w:val="00190F1C"/>
    <w:rsid w:val="00217014"/>
    <w:rsid w:val="00313723"/>
    <w:rsid w:val="00360CBA"/>
    <w:rsid w:val="003D2C83"/>
    <w:rsid w:val="004235D6"/>
    <w:rsid w:val="00431062"/>
    <w:rsid w:val="00496198"/>
    <w:rsid w:val="004B53A7"/>
    <w:rsid w:val="004C287C"/>
    <w:rsid w:val="004F778A"/>
    <w:rsid w:val="00593D67"/>
    <w:rsid w:val="005D1D47"/>
    <w:rsid w:val="0061243A"/>
    <w:rsid w:val="00671837"/>
    <w:rsid w:val="00672280"/>
    <w:rsid w:val="006A7D00"/>
    <w:rsid w:val="0074726D"/>
    <w:rsid w:val="00767E68"/>
    <w:rsid w:val="0079217E"/>
    <w:rsid w:val="00813E99"/>
    <w:rsid w:val="008427D2"/>
    <w:rsid w:val="00844FC2"/>
    <w:rsid w:val="00872A6B"/>
    <w:rsid w:val="008C1F20"/>
    <w:rsid w:val="00900603"/>
    <w:rsid w:val="00904B79"/>
    <w:rsid w:val="00993FD5"/>
    <w:rsid w:val="009F5D99"/>
    <w:rsid w:val="00A54F23"/>
    <w:rsid w:val="00A60FE1"/>
    <w:rsid w:val="00AB57F4"/>
    <w:rsid w:val="00AB7065"/>
    <w:rsid w:val="00B55F7B"/>
    <w:rsid w:val="00B8085A"/>
    <w:rsid w:val="00BA4DF5"/>
    <w:rsid w:val="00BB7CFA"/>
    <w:rsid w:val="00BD268B"/>
    <w:rsid w:val="00BE3137"/>
    <w:rsid w:val="00C04BDB"/>
    <w:rsid w:val="00C05580"/>
    <w:rsid w:val="00C12E85"/>
    <w:rsid w:val="00C2717F"/>
    <w:rsid w:val="00C3213D"/>
    <w:rsid w:val="00C65F24"/>
    <w:rsid w:val="00CC0B0B"/>
    <w:rsid w:val="00D01F9D"/>
    <w:rsid w:val="00D609FE"/>
    <w:rsid w:val="00DB4B06"/>
    <w:rsid w:val="00DD71CB"/>
    <w:rsid w:val="00DF02AB"/>
    <w:rsid w:val="00E0544F"/>
    <w:rsid w:val="00EB46C5"/>
    <w:rsid w:val="00EB7C01"/>
    <w:rsid w:val="00ED4178"/>
    <w:rsid w:val="00F41894"/>
    <w:rsid w:val="00F57F17"/>
    <w:rsid w:val="00F6277C"/>
    <w:rsid w:val="00F71781"/>
    <w:rsid w:val="00F96090"/>
    <w:rsid w:val="00FC7820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98BE2"/>
  <w15:chartTrackingRefBased/>
  <w15:docId w15:val="{721BE665-E617-41A8-A36F-136E0BFB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CB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1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7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7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71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71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72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26D"/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F627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77C"/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1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b5e3cc1-5ad4-4b6f-bb5c-8c10f548df7f}" enabled="1" method="Standard" siteId="{bd389b42-7235-4eda-a2bd-ac2b2ffe471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86</Words>
  <Characters>623</Characters>
  <Application>Microsoft Office Word</Application>
  <DocSecurity>0</DocSecurity>
  <Lines>44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Melkumyan</dc:creator>
  <cp:keywords/>
  <dc:description/>
  <cp:lastModifiedBy>Aram Melkumyan</cp:lastModifiedBy>
  <cp:revision>50</cp:revision>
  <dcterms:created xsi:type="dcterms:W3CDTF">2025-05-26T10:57:00Z</dcterms:created>
  <dcterms:modified xsi:type="dcterms:W3CDTF">2026-04-30T11:41:00Z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39bdce35,2f121416,193a1913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Internal</vt:lpwstr>
  </property>
</Properties>
</file>